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438B" w14:textId="77777777" w:rsidR="00532AA2" w:rsidRPr="0094011E" w:rsidRDefault="00532AA2" w:rsidP="00532AA2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66302A4" w14:textId="77777777" w:rsidR="00532AA2" w:rsidRPr="0094011E" w:rsidRDefault="00532AA2" w:rsidP="00532AA2">
      <w:pPr>
        <w:jc w:val="center"/>
        <w:rPr>
          <w:rFonts w:ascii="Arial" w:hAnsi="Arial" w:cs="Arial"/>
          <w:b/>
          <w:sz w:val="22"/>
          <w:szCs w:val="22"/>
        </w:rPr>
      </w:pPr>
    </w:p>
    <w:p w14:paraId="3F690A92" w14:textId="77777777" w:rsidR="00532AA2" w:rsidRPr="0094011E" w:rsidRDefault="00532AA2" w:rsidP="00532AA2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3BC75755" w14:textId="77777777" w:rsidR="00532AA2" w:rsidRPr="0094011E" w:rsidRDefault="00532AA2" w:rsidP="00532AA2">
      <w:pPr>
        <w:rPr>
          <w:rFonts w:ascii="Arial" w:hAnsi="Arial" w:cs="Arial"/>
          <w:sz w:val="22"/>
          <w:szCs w:val="22"/>
        </w:rPr>
      </w:pPr>
    </w:p>
    <w:p w14:paraId="696E3EFA" w14:textId="77777777" w:rsidR="00532AA2" w:rsidRDefault="00532AA2" w:rsidP="00532AA2">
      <w:pPr>
        <w:rPr>
          <w:rFonts w:ascii="Arial" w:hAnsi="Arial" w:cs="Arial"/>
          <w:sz w:val="22"/>
          <w:szCs w:val="22"/>
        </w:rPr>
      </w:pPr>
    </w:p>
    <w:p w14:paraId="4572FAA0" w14:textId="77777777" w:rsidR="00532AA2" w:rsidRDefault="00532AA2" w:rsidP="00532AA2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705A4FD" w14:textId="77777777" w:rsidR="00532AA2" w:rsidRDefault="00532AA2" w:rsidP="00532AA2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5E976815" w14:textId="77777777" w:rsidR="00532AA2" w:rsidRPr="004F7D25" w:rsidRDefault="00532AA2" w:rsidP="00532AA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7180D63A" w14:textId="77777777" w:rsidR="00532AA2" w:rsidRPr="0094011E" w:rsidRDefault="00532AA2" w:rsidP="00532AA2">
      <w:pPr>
        <w:rPr>
          <w:rFonts w:ascii="Arial" w:hAnsi="Arial" w:cs="Arial"/>
          <w:sz w:val="22"/>
          <w:szCs w:val="22"/>
        </w:rPr>
      </w:pPr>
    </w:p>
    <w:p w14:paraId="76A75EC9" w14:textId="77777777" w:rsidR="00532AA2" w:rsidRPr="0094011E" w:rsidRDefault="00532AA2" w:rsidP="00532AA2">
      <w:pPr>
        <w:rPr>
          <w:rFonts w:ascii="Arial" w:hAnsi="Arial" w:cs="Arial"/>
          <w:sz w:val="22"/>
          <w:szCs w:val="22"/>
        </w:rPr>
      </w:pPr>
    </w:p>
    <w:p w14:paraId="0DEC3EA2" w14:textId="2C496E5F" w:rsidR="00532AA2" w:rsidRPr="00532AA2" w:rsidRDefault="00532AA2" w:rsidP="00532AA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>
        <w:rPr>
          <w:rFonts w:ascii="Arial" w:hAnsi="Arial" w:cs="Arial"/>
          <w:b/>
          <w:sz w:val="22"/>
          <w:szCs w:val="22"/>
        </w:rPr>
        <w:t>di lavoro autonomo non occasionale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>
        <w:rPr>
          <w:rFonts w:ascii="Arial" w:hAnsi="Arial" w:cs="Arial"/>
          <w:b/>
          <w:sz w:val="22"/>
          <w:szCs w:val="22"/>
        </w:rPr>
        <w:t>di Scienze Politiche e Sociali - B</w:t>
      </w:r>
      <w:r w:rsidRPr="00ED6602">
        <w:rPr>
          <w:rFonts w:ascii="Arial" w:hAnsi="Arial" w:cs="Arial"/>
          <w:b/>
          <w:sz w:val="22"/>
          <w:szCs w:val="22"/>
        </w:rPr>
        <w:t xml:space="preserve">ando </w:t>
      </w:r>
      <w:r>
        <w:rPr>
          <w:rFonts w:ascii="Arial" w:hAnsi="Arial" w:cs="Arial"/>
          <w:b/>
          <w:sz w:val="22"/>
          <w:szCs w:val="22"/>
        </w:rPr>
        <w:t xml:space="preserve">Rep. </w:t>
      </w:r>
      <w:r w:rsidRPr="00532AA2">
        <w:rPr>
          <w:rFonts w:ascii="Arial" w:hAnsi="Arial" w:cs="Arial"/>
          <w:b/>
          <w:sz w:val="22"/>
          <w:szCs w:val="22"/>
        </w:rPr>
        <w:t xml:space="preserve">183 </w:t>
      </w:r>
      <w:r w:rsidRPr="00ED6602">
        <w:rPr>
          <w:rFonts w:ascii="Arial" w:hAnsi="Arial" w:cs="Arial"/>
          <w:b/>
          <w:sz w:val="22"/>
          <w:szCs w:val="22"/>
        </w:rPr>
        <w:t>prot.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2AA2">
        <w:rPr>
          <w:rFonts w:ascii="Arial" w:hAnsi="Arial" w:cs="Arial"/>
          <w:b/>
          <w:sz w:val="22"/>
          <w:szCs w:val="22"/>
        </w:rPr>
        <w:t xml:space="preserve">1286 </w:t>
      </w:r>
      <w:r>
        <w:rPr>
          <w:rFonts w:ascii="Arial" w:hAnsi="Arial" w:cs="Arial"/>
          <w:b/>
          <w:sz w:val="22"/>
          <w:szCs w:val="22"/>
        </w:rPr>
        <w:t xml:space="preserve">del </w:t>
      </w:r>
      <w:r w:rsidRPr="00532AA2">
        <w:rPr>
          <w:rFonts w:ascii="Arial" w:hAnsi="Arial" w:cs="Arial"/>
          <w:b/>
          <w:sz w:val="22"/>
          <w:szCs w:val="22"/>
        </w:rPr>
        <w:t>31/05/2023</w:t>
      </w:r>
    </w:p>
    <w:p w14:paraId="3B2B78D6" w14:textId="77777777" w:rsidR="00532AA2" w:rsidRPr="00532AA2" w:rsidRDefault="00532AA2" w:rsidP="00532AA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C77520" w14:textId="77777777" w:rsidR="00532AA2" w:rsidRPr="00BA57E1" w:rsidRDefault="00532AA2" w:rsidP="00532AA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37E4F5C3" w14:textId="77777777" w:rsidR="00532AA2" w:rsidRDefault="00532AA2" w:rsidP="00532AA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5B508F6" w14:textId="77777777" w:rsidR="00532AA2" w:rsidRPr="00BA57E1" w:rsidRDefault="00532AA2" w:rsidP="00532AA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6D25BE60" w14:textId="77777777" w:rsidR="00532AA2" w:rsidRPr="006200D5" w:rsidRDefault="00532AA2" w:rsidP="00532A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5C055020" w14:textId="77777777" w:rsidR="00532AA2" w:rsidRPr="00BA57E1" w:rsidRDefault="00532AA2" w:rsidP="00532A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2DFC127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01D3BA" w14:textId="77777777" w:rsidR="00532AA2" w:rsidRPr="00E02F41" w:rsidRDefault="00532AA2" w:rsidP="00532AA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02F41">
        <w:rPr>
          <w:rFonts w:ascii="Arial" w:hAnsi="Arial" w:cs="Arial"/>
          <w:b/>
          <w:sz w:val="22"/>
          <w:szCs w:val="22"/>
        </w:rPr>
        <w:t>DICHIARA</w:t>
      </w:r>
    </w:p>
    <w:p w14:paraId="7A24693F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E69EA1" w14:textId="2F4EAC5F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r>
        <w:rPr>
          <w:rFonts w:ascii="Arial" w:hAnsi="Arial" w:cs="Arial"/>
          <w:b/>
          <w:sz w:val="22"/>
          <w:szCs w:val="22"/>
        </w:rPr>
        <w:t xml:space="preserve">Rep. </w:t>
      </w:r>
      <w:r w:rsidRPr="00532AA2">
        <w:rPr>
          <w:rFonts w:ascii="Arial" w:hAnsi="Arial" w:cs="Arial"/>
          <w:b/>
          <w:sz w:val="22"/>
          <w:szCs w:val="22"/>
        </w:rPr>
        <w:t xml:space="preserve">183 </w:t>
      </w:r>
      <w:r w:rsidRPr="00ED6602">
        <w:rPr>
          <w:rFonts w:ascii="Arial" w:hAnsi="Arial" w:cs="Arial"/>
          <w:b/>
          <w:sz w:val="22"/>
          <w:szCs w:val="22"/>
        </w:rPr>
        <w:t>prot.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2AA2">
        <w:rPr>
          <w:rFonts w:ascii="Arial" w:hAnsi="Arial" w:cs="Arial"/>
          <w:b/>
          <w:sz w:val="22"/>
          <w:szCs w:val="22"/>
        </w:rPr>
        <w:t xml:space="preserve">1286 </w:t>
      </w:r>
      <w:r>
        <w:rPr>
          <w:rFonts w:ascii="Arial" w:hAnsi="Arial" w:cs="Arial"/>
          <w:b/>
          <w:sz w:val="22"/>
          <w:szCs w:val="22"/>
        </w:rPr>
        <w:t xml:space="preserve">del </w:t>
      </w:r>
      <w:r w:rsidRPr="00532AA2">
        <w:rPr>
          <w:rFonts w:ascii="Arial" w:hAnsi="Arial" w:cs="Arial"/>
          <w:b/>
          <w:sz w:val="22"/>
          <w:szCs w:val="22"/>
        </w:rPr>
        <w:t>31/05/2023</w:t>
      </w:r>
      <w:r w:rsidRPr="00532AA2">
        <w:rPr>
          <w:rFonts w:ascii="Arial" w:hAnsi="Arial" w:cs="Arial"/>
          <w:b/>
          <w:sz w:val="22"/>
          <w:szCs w:val="22"/>
        </w:rPr>
        <w:t>,</w:t>
      </w:r>
      <w:r w:rsidRPr="00BA57E1">
        <w:rPr>
          <w:rFonts w:ascii="Arial" w:hAnsi="Arial" w:cs="Arial"/>
          <w:sz w:val="22"/>
          <w:szCs w:val="22"/>
        </w:rPr>
        <w:t xml:space="preserve"> durante l’orario di servizio ed a titolo gratuito; </w:t>
      </w:r>
    </w:p>
    <w:p w14:paraId="6760735B" w14:textId="77777777" w:rsidR="00532AA2" w:rsidRPr="00BA57E1" w:rsidRDefault="00532AA2" w:rsidP="00532AA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366756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427430F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14450D2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4DD4EDE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32AA2" w:rsidRPr="00BA57E1" w14:paraId="4EFAE6B3" w14:textId="77777777" w:rsidTr="00F159C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79EE5" w14:textId="77777777" w:rsidR="00532AA2" w:rsidRPr="00BA57E1" w:rsidRDefault="00532AA2" w:rsidP="00F159C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7A7F6" w14:textId="77777777" w:rsidR="00532AA2" w:rsidRPr="00BA57E1" w:rsidRDefault="00532AA2" w:rsidP="00F159C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34A01" w14:textId="77777777" w:rsidR="00532AA2" w:rsidRPr="00BA57E1" w:rsidRDefault="00532AA2" w:rsidP="00F159C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A712ECE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31D5D25" w14:textId="77777777" w:rsidR="00532AA2" w:rsidRDefault="00532AA2" w:rsidP="00532AA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88B12C9" w14:textId="77777777" w:rsidR="00532AA2" w:rsidRDefault="00532AA2" w:rsidP="00532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37CDB">
        <w:rPr>
          <w:rFonts w:ascii="Arial" w:hAnsi="Arial" w:cs="Arial"/>
          <w:sz w:val="22"/>
          <w:szCs w:val="22"/>
        </w:rPr>
        <w:t>esperienza di almeno 12 mesi in attività</w:t>
      </w:r>
      <w:r>
        <w:rPr>
          <w:rFonts w:ascii="Arial" w:hAnsi="Arial" w:cs="Arial"/>
          <w:sz w:val="22"/>
          <w:szCs w:val="22"/>
        </w:rPr>
        <w:t xml:space="preserve"> coerenti con quelle previste dal bando;</w:t>
      </w:r>
    </w:p>
    <w:p w14:paraId="5A5C614A" w14:textId="77777777" w:rsidR="00532AA2" w:rsidRDefault="00532AA2" w:rsidP="00532AA2">
      <w:pPr>
        <w:jc w:val="both"/>
        <w:rPr>
          <w:rFonts w:ascii="Arial" w:hAnsi="Arial" w:cs="Arial"/>
          <w:sz w:val="22"/>
          <w:szCs w:val="22"/>
        </w:rPr>
      </w:pPr>
    </w:p>
    <w:p w14:paraId="250D3D89" w14:textId="77777777" w:rsidR="00532AA2" w:rsidRDefault="00532AA2" w:rsidP="00532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Ottima conoscenza della l</w:t>
      </w:r>
      <w:r w:rsidRPr="00837CDB">
        <w:rPr>
          <w:rFonts w:ascii="Arial" w:hAnsi="Arial" w:cs="Arial"/>
          <w:sz w:val="22"/>
          <w:szCs w:val="22"/>
        </w:rPr>
        <w:t>ingua inglese scritta e parlata</w:t>
      </w:r>
      <w:r>
        <w:rPr>
          <w:rFonts w:ascii="Arial" w:hAnsi="Arial" w:cs="Arial"/>
          <w:sz w:val="22"/>
          <w:szCs w:val="22"/>
        </w:rPr>
        <w:t>;</w:t>
      </w:r>
    </w:p>
    <w:p w14:paraId="07FE6898" w14:textId="77777777" w:rsidR="00532AA2" w:rsidRPr="00837CDB" w:rsidRDefault="00532AA2" w:rsidP="00532AA2">
      <w:pPr>
        <w:jc w:val="both"/>
        <w:rPr>
          <w:rFonts w:ascii="Arial" w:hAnsi="Arial" w:cs="Arial"/>
          <w:sz w:val="22"/>
          <w:szCs w:val="22"/>
        </w:rPr>
      </w:pPr>
    </w:p>
    <w:p w14:paraId="45FF4F0F" w14:textId="77777777" w:rsidR="00532AA2" w:rsidRDefault="00532AA2" w:rsidP="00532AA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adeguata conoscenza della lingua italiana (se cittadino straniero);</w:t>
      </w:r>
    </w:p>
    <w:p w14:paraId="6E88C2FF" w14:textId="77777777" w:rsidR="00532AA2" w:rsidRDefault="00532AA2" w:rsidP="00532AA2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0FAD9498" w14:textId="77777777" w:rsidR="00532AA2" w:rsidRDefault="00532AA2" w:rsidP="00532AA2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12A4AB0" w14:textId="77777777" w:rsidR="00532AA2" w:rsidRPr="009176C7" w:rsidRDefault="00532AA2" w:rsidP="00532AA2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2AA2" w:rsidRPr="00BA57E1" w14:paraId="566888D3" w14:textId="77777777" w:rsidTr="00F159C5">
        <w:trPr>
          <w:trHeight w:hRule="exact" w:val="688"/>
        </w:trPr>
        <w:tc>
          <w:tcPr>
            <w:tcW w:w="3331" w:type="dxa"/>
          </w:tcPr>
          <w:p w14:paraId="1E7FEFA5" w14:textId="77777777" w:rsidR="00532AA2" w:rsidRPr="00BA57E1" w:rsidRDefault="00532AA2" w:rsidP="00F15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95F24" w14:textId="77777777" w:rsidR="00532AA2" w:rsidRPr="00BA57E1" w:rsidRDefault="00532AA2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A585" w14:textId="77777777" w:rsidR="00532AA2" w:rsidRPr="00BA57E1" w:rsidRDefault="00532AA2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6D1B70F" w14:textId="77777777" w:rsidR="00532AA2" w:rsidRPr="00BA57E1" w:rsidRDefault="00532AA2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32AA2" w:rsidRPr="00BA57E1" w14:paraId="677E6DA7" w14:textId="77777777" w:rsidTr="00F159C5">
        <w:trPr>
          <w:trHeight w:hRule="exact" w:val="400"/>
        </w:trPr>
        <w:tc>
          <w:tcPr>
            <w:tcW w:w="3331" w:type="dxa"/>
          </w:tcPr>
          <w:p w14:paraId="0355E058" w14:textId="77777777" w:rsidR="00532AA2" w:rsidRPr="00BA57E1" w:rsidRDefault="00532AA2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3B5" w14:textId="77777777" w:rsidR="00532AA2" w:rsidRPr="00BA57E1" w:rsidRDefault="00532AA2" w:rsidP="00F159C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2740205" w14:textId="77777777" w:rsidR="00532AA2" w:rsidRPr="00BA57E1" w:rsidRDefault="00532AA2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4198F9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968B96" w14:textId="77777777" w:rsidR="00532AA2" w:rsidRPr="00BA57E1" w:rsidRDefault="00532AA2" w:rsidP="00532AA2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575A82C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C1800A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9FA98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DEF4F8B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0CB556C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398E67B" w14:textId="77777777" w:rsidR="00532AA2" w:rsidRPr="00BA57E1" w:rsidRDefault="00532AA2" w:rsidP="00532A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BCEB2C8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3AD820B" w14:textId="77777777" w:rsidR="00532AA2" w:rsidRPr="00BA57E1" w:rsidRDefault="00532AA2" w:rsidP="00532A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2629C3D" w14:textId="77777777" w:rsidR="00532AA2" w:rsidRPr="00BA57E1" w:rsidRDefault="00532AA2" w:rsidP="00532A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C10AB80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901115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0FEC4CB1" w14:textId="77777777" w:rsidR="00532AA2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46D1BA" w14:textId="77777777" w:rsidR="00532AA2" w:rsidRPr="00BA57E1" w:rsidRDefault="00532AA2" w:rsidP="00532A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2E8CBF2" w14:textId="77777777" w:rsidR="00532AA2" w:rsidRPr="00BA57E1" w:rsidRDefault="00532AA2" w:rsidP="00532A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7E4FB06" w14:textId="77777777" w:rsidR="00532AA2" w:rsidRPr="00BA57E1" w:rsidRDefault="00532AA2" w:rsidP="00532A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567EF59D" w14:textId="77777777" w:rsidR="00532AA2" w:rsidRPr="00BA57E1" w:rsidRDefault="00532AA2" w:rsidP="00532A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5FA1591B" w14:textId="77777777" w:rsidR="00532AA2" w:rsidRPr="00BA57E1" w:rsidRDefault="00532AA2" w:rsidP="00532AA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BE44F2D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0BE608B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8A7D40" w14:textId="77777777" w:rsidR="00532AA2" w:rsidRPr="009176C7" w:rsidRDefault="00532AA2" w:rsidP="00532AA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9176C7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9176C7">
        <w:rPr>
          <w:rFonts w:ascii="Arial" w:hAnsi="Arial" w:cs="Arial"/>
          <w:sz w:val="22"/>
          <w:szCs w:val="22"/>
        </w:rPr>
        <w:t>D.Lgs.</w:t>
      </w:r>
      <w:proofErr w:type="spellEnd"/>
      <w:r w:rsidRPr="009176C7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9176C7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9176C7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45F3E866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277D7A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0584CB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DC4208F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21EC5C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755A2A" w14:textId="77777777" w:rsidR="00532AA2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910E7CF" w14:textId="77777777" w:rsidR="00532AA2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99AEEB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0AD82220" w14:textId="77777777" w:rsidR="00532AA2" w:rsidRPr="00BA57E1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1A8F0B" w14:textId="376E934C" w:rsidR="004E6E26" w:rsidRPr="00532AA2" w:rsidRDefault="00532AA2" w:rsidP="00532AA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sectPr w:rsidR="004E6E26" w:rsidRPr="00532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BA"/>
    <w:rsid w:val="003B245E"/>
    <w:rsid w:val="003D6825"/>
    <w:rsid w:val="004E6E26"/>
    <w:rsid w:val="00532AA2"/>
    <w:rsid w:val="00E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235D"/>
  <w15:chartTrackingRefBased/>
  <w15:docId w15:val="{F36AFA5F-8C10-475D-BA88-26833A79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xRiferimento">
    <w:name w:val="testo (x Riferimento)"/>
    <w:basedOn w:val="Normale"/>
    <w:link w:val="testoxRiferimentoCarattere"/>
    <w:rsid w:val="00532AA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532AA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32AA2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rsid w:val="00532A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2A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32AA2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2AA2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2</cp:revision>
  <dcterms:created xsi:type="dcterms:W3CDTF">2023-05-31T13:08:00Z</dcterms:created>
  <dcterms:modified xsi:type="dcterms:W3CDTF">2023-05-31T13:10:00Z</dcterms:modified>
</cp:coreProperties>
</file>